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35023" w14:textId="3157A03B" w:rsidR="00AE4AF4" w:rsidRPr="004742CF" w:rsidRDefault="00AE4AF4" w:rsidP="00AE4AF4">
      <w:pPr>
        <w:jc w:val="center"/>
        <w:rPr>
          <w:rFonts w:cstheme="minorHAnsi"/>
          <w:b/>
          <w:bCs/>
        </w:rPr>
      </w:pPr>
      <w:r w:rsidRPr="004742CF">
        <w:rPr>
          <w:rFonts w:cstheme="minorHAnsi"/>
          <w:b/>
          <w:bCs/>
        </w:rPr>
        <w:t xml:space="preserve">Annexe : exportation </w:t>
      </w:r>
      <w:r w:rsidR="003178F9" w:rsidRPr="004742CF">
        <w:rPr>
          <w:rFonts w:cstheme="minorHAnsi"/>
          <w:b/>
          <w:bCs/>
        </w:rPr>
        <w:t xml:space="preserve">exploitation viticole. </w:t>
      </w:r>
    </w:p>
    <w:p w14:paraId="74B20E0F" w14:textId="70A3DA56" w:rsidR="00AE4AF4" w:rsidRDefault="00AE4AF4">
      <w:pPr>
        <w:rPr>
          <w:rFonts w:cstheme="minorHAnsi"/>
        </w:rPr>
      </w:pPr>
    </w:p>
    <w:p w14:paraId="58FC0B67" w14:textId="7D0E823E" w:rsidR="00A14CBD" w:rsidRPr="00A14CBD" w:rsidRDefault="00A14CBD">
      <w:pPr>
        <w:rPr>
          <w:rFonts w:cstheme="minorHAnsi"/>
          <w:b/>
          <w:bCs/>
        </w:rPr>
      </w:pPr>
      <w:r w:rsidRPr="00A14CBD">
        <w:rPr>
          <w:rFonts w:cstheme="minorHAnsi"/>
          <w:b/>
          <w:bCs/>
        </w:rPr>
        <w:t>A</w:t>
      </w:r>
      <w:r w:rsidRPr="00A14CBD">
        <w:rPr>
          <w:rFonts w:cstheme="minorHAnsi"/>
          <w:b/>
          <w:bCs/>
        </w:rPr>
        <w:t xml:space="preserve"> joindre dans les pièces complémentaires jugées utiles à l’instruction du dossier dans Euro-</w:t>
      </w:r>
      <w:proofErr w:type="spellStart"/>
      <w:r w:rsidRPr="00A14CBD">
        <w:rPr>
          <w:rFonts w:cstheme="minorHAnsi"/>
          <w:b/>
          <w:bCs/>
        </w:rPr>
        <w:t>pac</w:t>
      </w:r>
      <w:proofErr w:type="spellEnd"/>
    </w:p>
    <w:p w14:paraId="50CBFFE7" w14:textId="3D25258C" w:rsidR="00A14CBD" w:rsidRDefault="00A14CBD">
      <w:pPr>
        <w:rPr>
          <w:rFonts w:cstheme="minorHAnsi"/>
        </w:rPr>
      </w:pPr>
    </w:p>
    <w:p w14:paraId="7BD8D189" w14:textId="1D4AAFE6" w:rsidR="00AE4AF4" w:rsidRPr="004742CF" w:rsidRDefault="003178F9" w:rsidP="003178F9">
      <w:pPr>
        <w:jc w:val="both"/>
        <w:rPr>
          <w:rFonts w:cstheme="minorHAnsi"/>
        </w:rPr>
      </w:pPr>
      <w:r w:rsidRPr="004742CF">
        <w:rPr>
          <w:rFonts w:cstheme="minorHAnsi"/>
          <w:u w:val="single"/>
        </w:rPr>
        <w:t>Rappel</w:t>
      </w:r>
      <w:r w:rsidRPr="004742CF">
        <w:rPr>
          <w:rFonts w:cstheme="minorHAnsi"/>
        </w:rPr>
        <w:t> : poste de dépense réservé à un primo-exportateur ou pour la commercialisation d’un nouveau produit sur un marché existant</w:t>
      </w:r>
      <w:r w:rsidR="005A3853" w:rsidRPr="004742CF">
        <w:rPr>
          <w:rFonts w:cstheme="minorHAnsi"/>
        </w:rPr>
        <w:t xml:space="preserve">. </w:t>
      </w:r>
    </w:p>
    <w:p w14:paraId="554ACFB6" w14:textId="5D3F8245" w:rsidR="005A3853" w:rsidRPr="004742CF" w:rsidRDefault="005A3853" w:rsidP="003178F9">
      <w:pPr>
        <w:jc w:val="both"/>
        <w:rPr>
          <w:rFonts w:cstheme="minorHAnsi"/>
        </w:rPr>
      </w:pPr>
      <w:r w:rsidRPr="004742CF">
        <w:rPr>
          <w:rFonts w:cstheme="minorHAnsi"/>
        </w:rPr>
        <w:t xml:space="preserve">Les frais de participation à des événements/foires/salons internationaux sont inéligibles. </w:t>
      </w:r>
    </w:p>
    <w:p w14:paraId="2CFA48F3" w14:textId="18CD557E" w:rsidR="003178F9" w:rsidRPr="004742CF" w:rsidRDefault="003178F9" w:rsidP="003178F9">
      <w:pPr>
        <w:jc w:val="both"/>
        <w:rPr>
          <w:rFonts w:cstheme="minorHAnsi"/>
        </w:rPr>
      </w:pPr>
    </w:p>
    <w:p w14:paraId="185573A1" w14:textId="1E48BDD1" w:rsidR="003178F9" w:rsidRPr="004742CF" w:rsidRDefault="003178F9" w:rsidP="003178F9">
      <w:pPr>
        <w:jc w:val="both"/>
        <w:rPr>
          <w:rFonts w:cstheme="minorHAnsi"/>
        </w:rPr>
      </w:pPr>
      <w:r w:rsidRPr="004742CF">
        <w:rPr>
          <w:rFonts w:cstheme="minorHAnsi"/>
        </w:rPr>
        <w:t xml:space="preserve">Marché visé (pays/zone géographique) : </w:t>
      </w:r>
    </w:p>
    <w:p w14:paraId="67A6B43E" w14:textId="015DAD02" w:rsidR="003178F9" w:rsidRPr="004742CF" w:rsidRDefault="003178F9" w:rsidP="003178F9">
      <w:pPr>
        <w:jc w:val="both"/>
        <w:rPr>
          <w:rFonts w:cstheme="minorHAnsi"/>
        </w:rPr>
      </w:pPr>
    </w:p>
    <w:p w14:paraId="01C2CA39" w14:textId="55271BBC" w:rsidR="003178F9" w:rsidRPr="004742CF" w:rsidRDefault="00A10469" w:rsidP="003178F9">
      <w:pPr>
        <w:jc w:val="both"/>
        <w:rPr>
          <w:rFonts w:cstheme="minorHAnsi"/>
        </w:rPr>
      </w:pPr>
      <w:r w:rsidRPr="004742CF">
        <w:rPr>
          <w:rFonts w:cstheme="minorHAnsi"/>
        </w:rPr>
        <w:t xml:space="preserve">Produit à mettre en marché : </w:t>
      </w:r>
    </w:p>
    <w:p w14:paraId="585FD6B5" w14:textId="6FBCCEAB" w:rsidR="00024683" w:rsidRPr="004742CF" w:rsidRDefault="00024683" w:rsidP="003178F9">
      <w:pPr>
        <w:jc w:val="both"/>
        <w:rPr>
          <w:rFonts w:cstheme="minorHAnsi"/>
        </w:rPr>
      </w:pPr>
    </w:p>
    <w:p w14:paraId="39516C0F" w14:textId="77777777" w:rsidR="00024683" w:rsidRPr="004742CF" w:rsidRDefault="00024683" w:rsidP="003178F9">
      <w:pPr>
        <w:jc w:val="both"/>
        <w:rPr>
          <w:rFonts w:cstheme="minorHAnsi"/>
        </w:rPr>
      </w:pPr>
    </w:p>
    <w:p w14:paraId="2E974A58" w14:textId="064D6C6C" w:rsidR="00AE4AF4" w:rsidRPr="004742CF" w:rsidRDefault="00AE4AF4">
      <w:pPr>
        <w:rPr>
          <w:rFonts w:cstheme="minorHAnsi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3515"/>
        <w:gridCol w:w="2009"/>
        <w:gridCol w:w="1417"/>
        <w:gridCol w:w="2410"/>
      </w:tblGrid>
      <w:tr w:rsidR="00ED4B96" w:rsidRPr="004742CF" w14:paraId="18FB0DCE" w14:textId="77777777" w:rsidTr="005A3853">
        <w:tc>
          <w:tcPr>
            <w:tcW w:w="3515" w:type="dxa"/>
          </w:tcPr>
          <w:p w14:paraId="75366D65" w14:textId="57FB2E16" w:rsidR="00ED4B96" w:rsidRPr="004742CF" w:rsidRDefault="00ED4B96" w:rsidP="00A10469">
            <w:pPr>
              <w:jc w:val="center"/>
              <w:rPr>
                <w:rFonts w:cstheme="minorHAnsi"/>
                <w:b/>
                <w:bCs/>
              </w:rPr>
            </w:pPr>
            <w:r w:rsidRPr="004742CF">
              <w:rPr>
                <w:rFonts w:cstheme="minorHAnsi"/>
                <w:b/>
                <w:bCs/>
              </w:rPr>
              <w:t>Poste de dépense</w:t>
            </w:r>
          </w:p>
        </w:tc>
        <w:tc>
          <w:tcPr>
            <w:tcW w:w="2009" w:type="dxa"/>
          </w:tcPr>
          <w:p w14:paraId="440FA26B" w14:textId="4CB4479E" w:rsidR="00ED4B96" w:rsidRPr="004742CF" w:rsidRDefault="00ED4B96" w:rsidP="00A10469">
            <w:pPr>
              <w:jc w:val="center"/>
              <w:rPr>
                <w:rFonts w:cstheme="minorHAnsi"/>
                <w:b/>
                <w:bCs/>
              </w:rPr>
            </w:pPr>
            <w:r w:rsidRPr="004742CF">
              <w:rPr>
                <w:rFonts w:cstheme="minorHAnsi"/>
                <w:b/>
                <w:bCs/>
              </w:rPr>
              <w:t xml:space="preserve">Montant unitaire éligible </w:t>
            </w:r>
          </w:p>
        </w:tc>
        <w:tc>
          <w:tcPr>
            <w:tcW w:w="1417" w:type="dxa"/>
          </w:tcPr>
          <w:p w14:paraId="347B8E51" w14:textId="5B430E75" w:rsidR="00ED4B96" w:rsidRPr="004742CF" w:rsidRDefault="00ED4B96" w:rsidP="00A10469">
            <w:pPr>
              <w:jc w:val="center"/>
              <w:rPr>
                <w:rFonts w:cstheme="minorHAnsi"/>
                <w:b/>
                <w:bCs/>
              </w:rPr>
            </w:pPr>
            <w:r w:rsidRPr="004742CF">
              <w:rPr>
                <w:rFonts w:cstheme="minorHAnsi"/>
                <w:b/>
                <w:bCs/>
              </w:rPr>
              <w:t>Nombre</w:t>
            </w:r>
          </w:p>
        </w:tc>
        <w:tc>
          <w:tcPr>
            <w:tcW w:w="2410" w:type="dxa"/>
          </w:tcPr>
          <w:p w14:paraId="26D6C973" w14:textId="2DD73791" w:rsidR="00ED4B96" w:rsidRPr="004742CF" w:rsidRDefault="00ED4B96" w:rsidP="00A10469">
            <w:pPr>
              <w:jc w:val="center"/>
              <w:rPr>
                <w:rFonts w:cstheme="minorHAnsi"/>
                <w:b/>
                <w:bCs/>
              </w:rPr>
            </w:pPr>
            <w:r w:rsidRPr="004742CF">
              <w:rPr>
                <w:rFonts w:cstheme="minorHAnsi"/>
                <w:b/>
                <w:bCs/>
              </w:rPr>
              <w:t>Montant présenté</w:t>
            </w:r>
          </w:p>
        </w:tc>
      </w:tr>
      <w:tr w:rsidR="00ED4B96" w:rsidRPr="004742CF" w14:paraId="12607F56" w14:textId="77777777" w:rsidTr="005A3853">
        <w:tc>
          <w:tcPr>
            <w:tcW w:w="3515" w:type="dxa"/>
          </w:tcPr>
          <w:p w14:paraId="724D672F" w14:textId="48A9D08D" w:rsidR="00ED4B96" w:rsidRPr="004742CF" w:rsidRDefault="00ED4B96">
            <w:pPr>
              <w:rPr>
                <w:rFonts w:cstheme="minorHAnsi"/>
                <w:b/>
                <w:bCs/>
              </w:rPr>
            </w:pPr>
            <w:r w:rsidRPr="004742CF">
              <w:rPr>
                <w:rFonts w:cstheme="minorHAnsi"/>
                <w:b/>
                <w:bCs/>
              </w:rPr>
              <w:t>Conseil stratégique à l’exportation</w:t>
            </w:r>
          </w:p>
        </w:tc>
        <w:tc>
          <w:tcPr>
            <w:tcW w:w="2009" w:type="dxa"/>
          </w:tcPr>
          <w:p w14:paraId="1E7C5DA1" w14:textId="77777777" w:rsidR="00ED4B96" w:rsidRPr="004742CF" w:rsidRDefault="00ED4B96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06E21145" w14:textId="77777777" w:rsidR="00ED4B96" w:rsidRPr="004742CF" w:rsidRDefault="00ED4B96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4209E2A" w14:textId="030F8EB3" w:rsidR="00ED4B96" w:rsidRPr="004742CF" w:rsidRDefault="00ED4B96">
            <w:pPr>
              <w:rPr>
                <w:rFonts w:cstheme="minorHAnsi"/>
              </w:rPr>
            </w:pPr>
          </w:p>
        </w:tc>
      </w:tr>
      <w:tr w:rsidR="00ED4B96" w:rsidRPr="004742CF" w14:paraId="3018D82D" w14:textId="77777777" w:rsidTr="005A3853">
        <w:tc>
          <w:tcPr>
            <w:tcW w:w="3515" w:type="dxa"/>
          </w:tcPr>
          <w:p w14:paraId="1B01C410" w14:textId="55CB286B" w:rsidR="00ED4B96" w:rsidRPr="004742CF" w:rsidRDefault="00ED4B96" w:rsidP="00A10469">
            <w:pPr>
              <w:pStyle w:val="Paragraphedeliste"/>
              <w:numPr>
                <w:ilvl w:val="0"/>
                <w:numId w:val="3"/>
              </w:numPr>
              <w:rPr>
                <w:rFonts w:cstheme="minorHAnsi"/>
              </w:rPr>
            </w:pPr>
            <w:r w:rsidRPr="004742CF">
              <w:rPr>
                <w:rFonts w:cstheme="minorHAnsi"/>
              </w:rPr>
              <w:t>Conception produit</w:t>
            </w:r>
          </w:p>
        </w:tc>
        <w:tc>
          <w:tcPr>
            <w:tcW w:w="2009" w:type="dxa"/>
          </w:tcPr>
          <w:p w14:paraId="2DCB47AC" w14:textId="3B1D6E16" w:rsidR="00ED4B96" w:rsidRPr="004742CF" w:rsidRDefault="00ED4B96">
            <w:pPr>
              <w:rPr>
                <w:rFonts w:cstheme="minorHAnsi"/>
              </w:rPr>
            </w:pPr>
            <w:r w:rsidRPr="004742CF">
              <w:rPr>
                <w:rFonts w:cstheme="minorHAnsi"/>
              </w:rPr>
              <w:t xml:space="preserve">Coûts raisonnables </w:t>
            </w:r>
          </w:p>
        </w:tc>
        <w:tc>
          <w:tcPr>
            <w:tcW w:w="1417" w:type="dxa"/>
          </w:tcPr>
          <w:p w14:paraId="5865368D" w14:textId="77777777" w:rsidR="00ED4B96" w:rsidRPr="004742CF" w:rsidRDefault="00ED4B96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A894B40" w14:textId="29BD25F0" w:rsidR="00ED4B96" w:rsidRPr="004742CF" w:rsidRDefault="00ED4B96">
            <w:pPr>
              <w:rPr>
                <w:rFonts w:cstheme="minorHAnsi"/>
              </w:rPr>
            </w:pPr>
          </w:p>
        </w:tc>
      </w:tr>
      <w:tr w:rsidR="00ED4B96" w:rsidRPr="004742CF" w14:paraId="791B4E58" w14:textId="77777777" w:rsidTr="005A3853">
        <w:tc>
          <w:tcPr>
            <w:tcW w:w="3515" w:type="dxa"/>
          </w:tcPr>
          <w:p w14:paraId="1D36C27D" w14:textId="1A6E0CE1" w:rsidR="00ED4B96" w:rsidRPr="004742CF" w:rsidRDefault="00ED4B96" w:rsidP="00170F6F">
            <w:pPr>
              <w:pStyle w:val="Paragraphedeliste"/>
              <w:numPr>
                <w:ilvl w:val="0"/>
                <w:numId w:val="3"/>
              </w:numPr>
              <w:rPr>
                <w:rFonts w:cstheme="minorHAnsi"/>
              </w:rPr>
            </w:pPr>
            <w:r w:rsidRPr="004742CF">
              <w:rPr>
                <w:rFonts w:cstheme="minorHAnsi"/>
              </w:rPr>
              <w:t>Stratégie commerciale primo-exportateur</w:t>
            </w:r>
          </w:p>
        </w:tc>
        <w:tc>
          <w:tcPr>
            <w:tcW w:w="2009" w:type="dxa"/>
          </w:tcPr>
          <w:p w14:paraId="58CFF7CC" w14:textId="48C810B0" w:rsidR="00ED4B96" w:rsidRPr="004742CF" w:rsidRDefault="00ED4B96" w:rsidP="00170F6F">
            <w:pPr>
              <w:rPr>
                <w:rFonts w:cstheme="minorHAnsi"/>
              </w:rPr>
            </w:pPr>
            <w:r w:rsidRPr="004742CF">
              <w:rPr>
                <w:rFonts w:cstheme="minorHAnsi"/>
              </w:rPr>
              <w:t xml:space="preserve">Coûts raisonnables </w:t>
            </w:r>
          </w:p>
        </w:tc>
        <w:tc>
          <w:tcPr>
            <w:tcW w:w="1417" w:type="dxa"/>
          </w:tcPr>
          <w:p w14:paraId="6F6FD4CE" w14:textId="77777777" w:rsidR="00ED4B96" w:rsidRPr="004742CF" w:rsidRDefault="00ED4B96" w:rsidP="00170F6F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D622467" w14:textId="3DEAB007" w:rsidR="00ED4B96" w:rsidRPr="004742CF" w:rsidRDefault="00ED4B96" w:rsidP="00170F6F">
            <w:pPr>
              <w:rPr>
                <w:rFonts w:cstheme="minorHAnsi"/>
              </w:rPr>
            </w:pPr>
          </w:p>
        </w:tc>
      </w:tr>
      <w:tr w:rsidR="00ED4B96" w:rsidRPr="004742CF" w14:paraId="773BFD98" w14:textId="77777777" w:rsidTr="005A3853">
        <w:tc>
          <w:tcPr>
            <w:tcW w:w="3515" w:type="dxa"/>
          </w:tcPr>
          <w:p w14:paraId="3953653E" w14:textId="173599F0" w:rsidR="00ED4B96" w:rsidRPr="004742CF" w:rsidRDefault="00ED4B96" w:rsidP="00170F6F">
            <w:pPr>
              <w:pStyle w:val="Paragraphedeliste"/>
              <w:numPr>
                <w:ilvl w:val="0"/>
                <w:numId w:val="3"/>
              </w:numPr>
              <w:rPr>
                <w:rFonts w:cstheme="minorHAnsi"/>
              </w:rPr>
            </w:pPr>
            <w:r w:rsidRPr="004742CF">
              <w:rPr>
                <w:rFonts w:cstheme="minorHAnsi"/>
              </w:rPr>
              <w:t>Autres (préciser)</w:t>
            </w:r>
          </w:p>
        </w:tc>
        <w:tc>
          <w:tcPr>
            <w:tcW w:w="2009" w:type="dxa"/>
          </w:tcPr>
          <w:p w14:paraId="4F5FE0AD" w14:textId="77777777" w:rsidR="00ED4B96" w:rsidRPr="004742CF" w:rsidRDefault="00ED4B96" w:rsidP="00170F6F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37418A31" w14:textId="77777777" w:rsidR="00ED4B96" w:rsidRPr="004742CF" w:rsidRDefault="00ED4B96" w:rsidP="00170F6F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C3B3A65" w14:textId="3043E1FE" w:rsidR="00ED4B96" w:rsidRPr="004742CF" w:rsidRDefault="00ED4B96" w:rsidP="00170F6F">
            <w:pPr>
              <w:rPr>
                <w:rFonts w:cstheme="minorHAnsi"/>
              </w:rPr>
            </w:pPr>
          </w:p>
        </w:tc>
      </w:tr>
      <w:tr w:rsidR="00ED4B96" w:rsidRPr="004742CF" w14:paraId="63D768E3" w14:textId="77777777" w:rsidTr="005A3853">
        <w:tc>
          <w:tcPr>
            <w:tcW w:w="3515" w:type="dxa"/>
          </w:tcPr>
          <w:p w14:paraId="442A0ED7" w14:textId="1FD1A616" w:rsidR="00ED4B96" w:rsidRPr="004742CF" w:rsidRDefault="00ED4B96" w:rsidP="00170F6F">
            <w:pPr>
              <w:rPr>
                <w:rFonts w:cstheme="minorHAnsi"/>
                <w:b/>
                <w:bCs/>
              </w:rPr>
            </w:pPr>
            <w:r w:rsidRPr="004742CF">
              <w:rPr>
                <w:rFonts w:cstheme="minorHAnsi"/>
                <w:b/>
                <w:bCs/>
              </w:rPr>
              <w:t>Acquisition de logiciel(s)</w:t>
            </w:r>
          </w:p>
        </w:tc>
        <w:tc>
          <w:tcPr>
            <w:tcW w:w="2009" w:type="dxa"/>
          </w:tcPr>
          <w:p w14:paraId="1C881571" w14:textId="77777777" w:rsidR="00ED4B96" w:rsidRPr="004742CF" w:rsidRDefault="00ED4B96" w:rsidP="00170F6F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2A3881D9" w14:textId="77777777" w:rsidR="00ED4B96" w:rsidRPr="004742CF" w:rsidRDefault="00ED4B96" w:rsidP="00170F6F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BAB4088" w14:textId="685F4720" w:rsidR="00ED4B96" w:rsidRPr="004742CF" w:rsidRDefault="00ED4B96" w:rsidP="00170F6F">
            <w:pPr>
              <w:rPr>
                <w:rFonts w:cstheme="minorHAnsi"/>
              </w:rPr>
            </w:pPr>
          </w:p>
        </w:tc>
      </w:tr>
      <w:tr w:rsidR="00ED4B96" w:rsidRPr="004742CF" w14:paraId="6D4828CD" w14:textId="77777777" w:rsidTr="005A3853">
        <w:tc>
          <w:tcPr>
            <w:tcW w:w="3515" w:type="dxa"/>
          </w:tcPr>
          <w:p w14:paraId="59DFB13E" w14:textId="2AE9DE01" w:rsidR="00ED4B96" w:rsidRPr="004742CF" w:rsidRDefault="00ED4B96" w:rsidP="00170F6F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 w:rsidRPr="004742CF">
              <w:rPr>
                <w:rFonts w:cstheme="minorHAnsi"/>
              </w:rPr>
              <w:t xml:space="preserve">Gestion/commercialisation </w:t>
            </w:r>
          </w:p>
        </w:tc>
        <w:tc>
          <w:tcPr>
            <w:tcW w:w="2009" w:type="dxa"/>
          </w:tcPr>
          <w:p w14:paraId="759F7D20" w14:textId="3C4A0411" w:rsidR="00ED4B96" w:rsidRPr="004742CF" w:rsidRDefault="00ED4B96" w:rsidP="00170F6F">
            <w:pPr>
              <w:rPr>
                <w:rFonts w:cstheme="minorHAnsi"/>
              </w:rPr>
            </w:pPr>
            <w:r w:rsidRPr="004742CF">
              <w:rPr>
                <w:rFonts w:cstheme="minorHAnsi"/>
              </w:rPr>
              <w:t xml:space="preserve">Coûts raisonnables </w:t>
            </w:r>
          </w:p>
        </w:tc>
        <w:tc>
          <w:tcPr>
            <w:tcW w:w="1417" w:type="dxa"/>
          </w:tcPr>
          <w:p w14:paraId="52C5ABF1" w14:textId="77777777" w:rsidR="00ED4B96" w:rsidRPr="004742CF" w:rsidRDefault="00ED4B96" w:rsidP="00170F6F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2901A28" w14:textId="54DA38E6" w:rsidR="00ED4B96" w:rsidRPr="004742CF" w:rsidRDefault="00ED4B96" w:rsidP="00170F6F">
            <w:pPr>
              <w:rPr>
                <w:rFonts w:cstheme="minorHAnsi"/>
              </w:rPr>
            </w:pPr>
          </w:p>
        </w:tc>
      </w:tr>
      <w:tr w:rsidR="00ED4B96" w:rsidRPr="004742CF" w14:paraId="190D3577" w14:textId="77777777" w:rsidTr="005A3853">
        <w:tc>
          <w:tcPr>
            <w:tcW w:w="3515" w:type="dxa"/>
          </w:tcPr>
          <w:p w14:paraId="362A3E50" w14:textId="0464E6D0" w:rsidR="00ED4B96" w:rsidRPr="004742CF" w:rsidRDefault="00ED4B96" w:rsidP="00170F6F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 w:rsidRPr="004742CF">
              <w:rPr>
                <w:rFonts w:cstheme="minorHAnsi"/>
              </w:rPr>
              <w:t>Site internet marchand</w:t>
            </w:r>
          </w:p>
        </w:tc>
        <w:tc>
          <w:tcPr>
            <w:tcW w:w="2009" w:type="dxa"/>
          </w:tcPr>
          <w:p w14:paraId="0DA55CC1" w14:textId="637CC704" w:rsidR="00ED4B96" w:rsidRPr="004742CF" w:rsidRDefault="00ED4B96" w:rsidP="00170F6F">
            <w:pPr>
              <w:rPr>
                <w:rFonts w:cstheme="minorHAnsi"/>
              </w:rPr>
            </w:pPr>
            <w:r w:rsidRPr="004742CF">
              <w:rPr>
                <w:rFonts w:cstheme="minorHAnsi"/>
              </w:rPr>
              <w:t xml:space="preserve">Coûts raisonnables </w:t>
            </w:r>
          </w:p>
        </w:tc>
        <w:tc>
          <w:tcPr>
            <w:tcW w:w="1417" w:type="dxa"/>
          </w:tcPr>
          <w:p w14:paraId="41CB2E75" w14:textId="77777777" w:rsidR="00ED4B96" w:rsidRPr="004742CF" w:rsidRDefault="00ED4B96" w:rsidP="00170F6F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1BE41BDA" w14:textId="046214F8" w:rsidR="00ED4B96" w:rsidRPr="004742CF" w:rsidRDefault="00ED4B96" w:rsidP="00170F6F">
            <w:pPr>
              <w:rPr>
                <w:rFonts w:cstheme="minorHAnsi"/>
              </w:rPr>
            </w:pPr>
          </w:p>
        </w:tc>
      </w:tr>
      <w:tr w:rsidR="00ED4B96" w:rsidRPr="004742CF" w14:paraId="6DF6B7E9" w14:textId="77777777" w:rsidTr="005A3853">
        <w:tc>
          <w:tcPr>
            <w:tcW w:w="3515" w:type="dxa"/>
          </w:tcPr>
          <w:p w14:paraId="651FAA62" w14:textId="09C9A091" w:rsidR="00ED4B96" w:rsidRPr="004742CF" w:rsidRDefault="00ED4B96" w:rsidP="00170F6F">
            <w:pPr>
              <w:rPr>
                <w:rFonts w:cstheme="minorHAnsi"/>
                <w:b/>
                <w:bCs/>
              </w:rPr>
            </w:pPr>
            <w:r w:rsidRPr="004742CF">
              <w:rPr>
                <w:rFonts w:cstheme="minorHAnsi"/>
                <w:b/>
                <w:bCs/>
              </w:rPr>
              <w:t>Prospection démarchage</w:t>
            </w:r>
          </w:p>
        </w:tc>
        <w:tc>
          <w:tcPr>
            <w:tcW w:w="2009" w:type="dxa"/>
          </w:tcPr>
          <w:p w14:paraId="0AD84F57" w14:textId="77777777" w:rsidR="00ED4B96" w:rsidRPr="004742CF" w:rsidRDefault="00ED4B96" w:rsidP="00170F6F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7357D7B3" w14:textId="77777777" w:rsidR="00ED4B96" w:rsidRPr="004742CF" w:rsidRDefault="00ED4B96" w:rsidP="00170F6F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7687900" w14:textId="2AC21978" w:rsidR="00ED4B96" w:rsidRPr="004742CF" w:rsidRDefault="00ED4B96" w:rsidP="00170F6F">
            <w:pPr>
              <w:rPr>
                <w:rFonts w:cstheme="minorHAnsi"/>
              </w:rPr>
            </w:pPr>
          </w:p>
        </w:tc>
      </w:tr>
      <w:tr w:rsidR="00ED4B96" w:rsidRPr="004742CF" w14:paraId="4B7372EB" w14:textId="77777777" w:rsidTr="005A3853">
        <w:tc>
          <w:tcPr>
            <w:tcW w:w="3515" w:type="dxa"/>
          </w:tcPr>
          <w:p w14:paraId="42AFFF0B" w14:textId="229CA3D6" w:rsidR="00ED4B96" w:rsidRPr="004742CF" w:rsidRDefault="00ED4B96" w:rsidP="00170F6F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 w:rsidRPr="004742CF">
              <w:rPr>
                <w:rFonts w:cstheme="minorHAnsi"/>
              </w:rPr>
              <w:t>Recours à un VIE</w:t>
            </w:r>
          </w:p>
        </w:tc>
        <w:tc>
          <w:tcPr>
            <w:tcW w:w="2009" w:type="dxa"/>
          </w:tcPr>
          <w:p w14:paraId="74D81100" w14:textId="00B70642" w:rsidR="00ED4B96" w:rsidRPr="004742CF" w:rsidRDefault="00ED4B96" w:rsidP="00170F6F">
            <w:pPr>
              <w:rPr>
                <w:rFonts w:cstheme="minorHAnsi"/>
              </w:rPr>
            </w:pPr>
            <w:r w:rsidRPr="004742CF">
              <w:rPr>
                <w:rFonts w:cstheme="minorHAnsi"/>
              </w:rPr>
              <w:t>OCS</w:t>
            </w:r>
          </w:p>
        </w:tc>
        <w:tc>
          <w:tcPr>
            <w:tcW w:w="1417" w:type="dxa"/>
          </w:tcPr>
          <w:p w14:paraId="30FD285D" w14:textId="77777777" w:rsidR="00ED4B96" w:rsidRPr="004742CF" w:rsidRDefault="00ED4B96" w:rsidP="00170F6F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0111C32" w14:textId="0BFAD655" w:rsidR="00ED4B96" w:rsidRPr="004742CF" w:rsidRDefault="00ED4B96" w:rsidP="00170F6F">
            <w:pPr>
              <w:rPr>
                <w:rFonts w:cstheme="minorHAnsi"/>
              </w:rPr>
            </w:pPr>
          </w:p>
        </w:tc>
      </w:tr>
      <w:tr w:rsidR="00ED4B96" w:rsidRPr="004742CF" w14:paraId="64E3C045" w14:textId="77777777" w:rsidTr="005A3853">
        <w:tc>
          <w:tcPr>
            <w:tcW w:w="3515" w:type="dxa"/>
          </w:tcPr>
          <w:p w14:paraId="04522A21" w14:textId="53EA0E05" w:rsidR="00ED4B96" w:rsidRPr="004742CF" w:rsidRDefault="00ED4B96" w:rsidP="00170F6F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 w:rsidRPr="004742CF">
              <w:rPr>
                <w:rFonts w:cstheme="minorHAnsi"/>
              </w:rPr>
              <w:t xml:space="preserve">Frais de transport/hébergement </w:t>
            </w:r>
          </w:p>
        </w:tc>
        <w:tc>
          <w:tcPr>
            <w:tcW w:w="2009" w:type="dxa"/>
          </w:tcPr>
          <w:p w14:paraId="5F26DC86" w14:textId="6259A87D" w:rsidR="00ED4B96" w:rsidRPr="004742CF" w:rsidRDefault="00ED4B96" w:rsidP="00170F6F">
            <w:pPr>
              <w:rPr>
                <w:rFonts w:cstheme="minorHAnsi"/>
              </w:rPr>
            </w:pPr>
            <w:r w:rsidRPr="004742CF">
              <w:rPr>
                <w:rFonts w:cstheme="minorHAnsi"/>
              </w:rPr>
              <w:t>OCS</w:t>
            </w:r>
          </w:p>
        </w:tc>
        <w:tc>
          <w:tcPr>
            <w:tcW w:w="1417" w:type="dxa"/>
          </w:tcPr>
          <w:p w14:paraId="1EBB0A13" w14:textId="77777777" w:rsidR="00ED4B96" w:rsidRPr="004742CF" w:rsidRDefault="00ED4B96" w:rsidP="00170F6F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0E6E4C8" w14:textId="7B023513" w:rsidR="00ED4B96" w:rsidRPr="004742CF" w:rsidRDefault="00ED4B96" w:rsidP="00170F6F">
            <w:pPr>
              <w:rPr>
                <w:rFonts w:cstheme="minorHAnsi"/>
              </w:rPr>
            </w:pPr>
          </w:p>
        </w:tc>
      </w:tr>
    </w:tbl>
    <w:p w14:paraId="17BD1C1E" w14:textId="77777777" w:rsidR="007F7C4B" w:rsidRPr="004742CF" w:rsidRDefault="007F7C4B">
      <w:pPr>
        <w:rPr>
          <w:rFonts w:cstheme="minorHAnsi"/>
        </w:rPr>
      </w:pPr>
    </w:p>
    <w:sectPr w:rsidR="007F7C4B" w:rsidRPr="004742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8C8A1" w14:textId="77777777" w:rsidR="00FE4F2D" w:rsidRDefault="00FE4F2D" w:rsidP="00FE4F2D">
      <w:pPr>
        <w:spacing w:line="240" w:lineRule="auto"/>
      </w:pPr>
      <w:r>
        <w:separator/>
      </w:r>
    </w:p>
  </w:endnote>
  <w:endnote w:type="continuationSeparator" w:id="0">
    <w:p w14:paraId="1651C817" w14:textId="77777777" w:rsidR="00FE4F2D" w:rsidRDefault="00FE4F2D" w:rsidP="00FE4F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EBC23" w14:textId="77777777" w:rsidR="00FE4F2D" w:rsidRDefault="00FE4F2D" w:rsidP="00FE4F2D">
      <w:pPr>
        <w:spacing w:line="240" w:lineRule="auto"/>
      </w:pPr>
      <w:r>
        <w:separator/>
      </w:r>
    </w:p>
  </w:footnote>
  <w:footnote w:type="continuationSeparator" w:id="0">
    <w:p w14:paraId="07024929" w14:textId="77777777" w:rsidR="00FE4F2D" w:rsidRDefault="00FE4F2D" w:rsidP="00FE4F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9D7EA" w14:textId="73580954" w:rsidR="00FE4F2D" w:rsidRDefault="00FE4F2D">
    <w:pPr>
      <w:pStyle w:val="En-tte"/>
    </w:pPr>
    <w:r>
      <w:rPr>
        <w:noProof/>
      </w:rPr>
      <w:drawing>
        <wp:inline distT="0" distB="0" distL="0" distR="0" wp14:anchorId="136ACB03" wp14:editId="02FAF05C">
          <wp:extent cx="4726940" cy="781050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57" b="13177"/>
                  <a:stretch/>
                </pic:blipFill>
                <pic:spPr bwMode="auto">
                  <a:xfrm>
                    <a:off x="0" y="0"/>
                    <a:ext cx="472694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82DB3"/>
    <w:multiLevelType w:val="multilevel"/>
    <w:tmpl w:val="B04CF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4D5C8C"/>
    <w:multiLevelType w:val="hybridMultilevel"/>
    <w:tmpl w:val="48C2930A"/>
    <w:lvl w:ilvl="0" w:tplc="D0CCA2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24AED"/>
    <w:multiLevelType w:val="hybridMultilevel"/>
    <w:tmpl w:val="5446847C"/>
    <w:lvl w:ilvl="0" w:tplc="A75AD4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AF4"/>
    <w:rsid w:val="00024683"/>
    <w:rsid w:val="00170F6F"/>
    <w:rsid w:val="0025797C"/>
    <w:rsid w:val="003178F9"/>
    <w:rsid w:val="004742CF"/>
    <w:rsid w:val="004E368B"/>
    <w:rsid w:val="005A3853"/>
    <w:rsid w:val="006F1057"/>
    <w:rsid w:val="007F7C4B"/>
    <w:rsid w:val="00A10469"/>
    <w:rsid w:val="00A14CBD"/>
    <w:rsid w:val="00A22055"/>
    <w:rsid w:val="00AE4AF4"/>
    <w:rsid w:val="00BC1853"/>
    <w:rsid w:val="00BD515D"/>
    <w:rsid w:val="00DF025F"/>
    <w:rsid w:val="00ED4B96"/>
    <w:rsid w:val="00FE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FF3F4"/>
  <w15:chartTrackingRefBased/>
  <w15:docId w15:val="{8A6096ED-CD76-4C4B-A048-36F0D5A06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F10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1046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E4F2D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4F2D"/>
  </w:style>
  <w:style w:type="paragraph" w:styleId="Pieddepage">
    <w:name w:val="footer"/>
    <w:basedOn w:val="Normal"/>
    <w:link w:val="PieddepageCar"/>
    <w:uiPriority w:val="99"/>
    <w:unhideWhenUsed/>
    <w:rsid w:val="00FE4F2D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4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5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Occitanie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CASTIONI Pierre</dc:creator>
  <cp:keywords/>
  <dc:description/>
  <cp:lastModifiedBy>MAYOU Lucas</cp:lastModifiedBy>
  <cp:revision>14</cp:revision>
  <dcterms:created xsi:type="dcterms:W3CDTF">2023-03-24T09:46:00Z</dcterms:created>
  <dcterms:modified xsi:type="dcterms:W3CDTF">2023-06-09T11:01:00Z</dcterms:modified>
</cp:coreProperties>
</file>